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E8F" w:rsidRPr="00480003" w:rsidRDefault="00A87E8F" w:rsidP="00E965EC">
      <w:pPr>
        <w:spacing w:before="100" w:beforeAutospacing="1" w:after="0" w:line="240" w:lineRule="auto"/>
        <w:jc w:val="right"/>
        <w:rPr>
          <w:rFonts w:ascii="Times New Roman" w:hAnsi="Times New Roman"/>
          <w:bCs/>
          <w:sz w:val="28"/>
          <w:szCs w:val="28"/>
          <w:lang w:val="ky-KG" w:eastAsia="ru-RU"/>
        </w:rPr>
      </w:pP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ky-KG" w:eastAsia="ru-RU"/>
        </w:rPr>
        <w:t>Долбоор</w:t>
      </w:r>
    </w:p>
    <w:p w:rsidR="00A87E8F" w:rsidRDefault="00A87E8F" w:rsidP="00E965EC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87E8F" w:rsidRDefault="00A87E8F" w:rsidP="00E965EC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87E8F" w:rsidRDefault="00A87E8F" w:rsidP="00E965EC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87E8F" w:rsidRPr="00CD3E27" w:rsidRDefault="00A87E8F" w:rsidP="00E965EC">
      <w:pPr>
        <w:pStyle w:val="a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87E8F" w:rsidRDefault="00A87E8F" w:rsidP="00E965EC">
      <w:pPr>
        <w:pStyle w:val="a7"/>
        <w:jc w:val="center"/>
        <w:rPr>
          <w:rFonts w:ascii="Times New Roman" w:hAnsi="Times New Roman"/>
          <w:b/>
          <w:sz w:val="28"/>
          <w:szCs w:val="28"/>
          <w:lang w:val="ky-KG" w:eastAsia="ru-RU"/>
        </w:rPr>
      </w:pPr>
      <w:r>
        <w:rPr>
          <w:rFonts w:ascii="Times New Roman" w:hAnsi="Times New Roman"/>
          <w:b/>
          <w:sz w:val="28"/>
          <w:szCs w:val="28"/>
          <w:lang w:val="ky-KG" w:eastAsia="ru-RU"/>
        </w:rPr>
        <w:t>КЫРГЫЗ РЕСПУБЛИКАСЫНЫН ӨКМӨТҮНҮН</w:t>
      </w:r>
    </w:p>
    <w:p w:rsidR="00A87E8F" w:rsidRDefault="00A87E8F" w:rsidP="00E965EC">
      <w:pPr>
        <w:pStyle w:val="a7"/>
        <w:jc w:val="center"/>
        <w:rPr>
          <w:rFonts w:ascii="Times New Roman" w:hAnsi="Times New Roman"/>
          <w:b/>
          <w:sz w:val="28"/>
          <w:szCs w:val="28"/>
          <w:lang w:val="ky-KG" w:eastAsia="ru-RU"/>
        </w:rPr>
      </w:pPr>
      <w:r>
        <w:rPr>
          <w:rFonts w:ascii="Times New Roman" w:hAnsi="Times New Roman"/>
          <w:b/>
          <w:sz w:val="28"/>
          <w:szCs w:val="28"/>
          <w:lang w:val="ky-KG" w:eastAsia="ru-RU"/>
        </w:rPr>
        <w:t>ТОКТОМУ</w:t>
      </w:r>
    </w:p>
    <w:p w:rsidR="00A87E8F" w:rsidRPr="00CD3E27" w:rsidRDefault="00A87E8F" w:rsidP="00E965EC">
      <w:pPr>
        <w:pStyle w:val="a7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A87E8F" w:rsidRPr="0091721E" w:rsidRDefault="00A87E8F" w:rsidP="00E965EC">
      <w:pPr>
        <w:pStyle w:val="a7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91721E">
        <w:rPr>
          <w:rFonts w:ascii="Times New Roman" w:hAnsi="Times New Roman"/>
          <w:sz w:val="28"/>
          <w:szCs w:val="28"/>
        </w:rPr>
        <w:t>Кыргыз</w:t>
      </w:r>
      <w:proofErr w:type="spellEnd"/>
      <w:r w:rsidRPr="0091721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721E"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 w:rsidRPr="0091721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721E">
        <w:rPr>
          <w:rFonts w:ascii="Times New Roman" w:hAnsi="Times New Roman"/>
          <w:sz w:val="28"/>
          <w:szCs w:val="28"/>
        </w:rPr>
        <w:t>Өкмөтүнө</w:t>
      </w:r>
      <w:proofErr w:type="spellEnd"/>
      <w:r w:rsidRPr="0091721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721E">
        <w:rPr>
          <w:rFonts w:ascii="Times New Roman" w:hAnsi="Times New Roman"/>
          <w:sz w:val="28"/>
          <w:szCs w:val="28"/>
        </w:rPr>
        <w:t>кар</w:t>
      </w:r>
      <w:r>
        <w:rPr>
          <w:rFonts w:ascii="Times New Roman" w:hAnsi="Times New Roman"/>
          <w:sz w:val="28"/>
          <w:szCs w:val="28"/>
        </w:rPr>
        <w:t>аштуу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Мамлекеттик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салык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кызматы</w:t>
      </w:r>
      <w:proofErr w:type="spellEnd"/>
      <w:r>
        <w:rPr>
          <w:rFonts w:ascii="Times New Roman" w:hAnsi="Times New Roman"/>
          <w:sz w:val="28"/>
          <w:szCs w:val="28"/>
          <w:lang w:val="ky-KG"/>
        </w:rPr>
        <w:t xml:space="preserve"> тарабынан</w:t>
      </w:r>
      <w:r w:rsidRPr="0091721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721E">
        <w:rPr>
          <w:rFonts w:ascii="Times New Roman" w:hAnsi="Times New Roman"/>
          <w:sz w:val="28"/>
          <w:szCs w:val="28"/>
        </w:rPr>
        <w:t>камсыздандыруу</w:t>
      </w:r>
      <w:proofErr w:type="spellEnd"/>
      <w:r w:rsidRPr="0091721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салымдарын</w:t>
      </w:r>
      <w:r w:rsidRPr="0091721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721E">
        <w:rPr>
          <w:rFonts w:ascii="Times New Roman" w:hAnsi="Times New Roman"/>
          <w:sz w:val="28"/>
          <w:szCs w:val="28"/>
        </w:rPr>
        <w:t>башкаруу</w:t>
      </w:r>
      <w:proofErr w:type="spellEnd"/>
      <w:r w:rsidRPr="0091721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721E">
        <w:rPr>
          <w:rFonts w:ascii="Times New Roman" w:hAnsi="Times New Roman"/>
          <w:sz w:val="28"/>
          <w:szCs w:val="28"/>
        </w:rPr>
        <w:t>боюнча</w:t>
      </w:r>
      <w:proofErr w:type="spellEnd"/>
      <w:r w:rsidRPr="0091721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пилоттук</w:t>
      </w:r>
      <w:r w:rsidRPr="0091721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721E">
        <w:rPr>
          <w:rFonts w:ascii="Times New Roman" w:hAnsi="Times New Roman"/>
          <w:sz w:val="28"/>
          <w:szCs w:val="28"/>
        </w:rPr>
        <w:t>долбоорду</w:t>
      </w:r>
      <w:proofErr w:type="spellEnd"/>
      <w:r w:rsidRPr="0091721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721E">
        <w:rPr>
          <w:rFonts w:ascii="Times New Roman" w:hAnsi="Times New Roman"/>
          <w:sz w:val="28"/>
          <w:szCs w:val="28"/>
        </w:rPr>
        <w:t>жүргүзүү</w:t>
      </w:r>
      <w:proofErr w:type="spellEnd"/>
      <w:r w:rsidRPr="0091721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1721E">
        <w:rPr>
          <w:rFonts w:ascii="Times New Roman" w:hAnsi="Times New Roman"/>
          <w:sz w:val="28"/>
          <w:szCs w:val="28"/>
        </w:rPr>
        <w:t>жөнүндө</w:t>
      </w:r>
      <w:proofErr w:type="spellEnd"/>
      <w:r w:rsidRPr="0091721E">
        <w:rPr>
          <w:rFonts w:ascii="Times New Roman" w:hAnsi="Times New Roman"/>
          <w:sz w:val="28"/>
          <w:szCs w:val="28"/>
        </w:rPr>
        <w:t xml:space="preserve"> </w:t>
      </w:r>
    </w:p>
    <w:p w:rsidR="00A87E8F" w:rsidRDefault="00A87E8F" w:rsidP="00E965EC">
      <w:pPr>
        <w:pStyle w:val="a7"/>
        <w:jc w:val="center"/>
        <w:rPr>
          <w:rFonts w:ascii="Times New Roman" w:hAnsi="Times New Roman"/>
          <w:sz w:val="28"/>
          <w:szCs w:val="28"/>
        </w:rPr>
      </w:pPr>
    </w:p>
    <w:p w:rsidR="00A87E8F" w:rsidRPr="00750780" w:rsidRDefault="00A87E8F" w:rsidP="0021735C">
      <w:pPr>
        <w:pStyle w:val="tkNazvanie"/>
        <w:spacing w:line="240" w:lineRule="auto"/>
        <w:ind w:left="0" w:right="-83" w:firstLine="720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val="ky-KG" w:eastAsia="en-US"/>
        </w:rPr>
      </w:pPr>
      <w:r w:rsidRPr="00871EFF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“</w:t>
      </w:r>
      <w:proofErr w:type="spellStart"/>
      <w:r w:rsidRPr="00871EFF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Кыргыз</w:t>
      </w:r>
      <w:proofErr w:type="spellEnd"/>
      <w:r w:rsidRPr="00871EFF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 xml:space="preserve"> </w:t>
      </w:r>
      <w:proofErr w:type="spellStart"/>
      <w:r w:rsidRPr="00871EFF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Республикасынын</w:t>
      </w:r>
      <w:proofErr w:type="spellEnd"/>
      <w:r w:rsidRPr="00871EFF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 xml:space="preserve"> </w:t>
      </w:r>
      <w:proofErr w:type="spellStart"/>
      <w:r w:rsidRPr="00871EFF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Өкмөтү</w:t>
      </w:r>
      <w:proofErr w:type="spellEnd"/>
      <w:r w:rsidRPr="00871EFF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 xml:space="preserve"> </w:t>
      </w:r>
      <w:proofErr w:type="spellStart"/>
      <w:r w:rsidRPr="00871EFF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жөнүндө</w:t>
      </w:r>
      <w:proofErr w:type="spellEnd"/>
      <w:r w:rsidRPr="00871EFF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 xml:space="preserve">” </w:t>
      </w:r>
      <w:proofErr w:type="spellStart"/>
      <w:r w:rsidRPr="00871EFF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Кыргыз</w:t>
      </w:r>
      <w:proofErr w:type="spellEnd"/>
      <w:r w:rsidRPr="00871EFF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 xml:space="preserve"> </w:t>
      </w:r>
      <w:proofErr w:type="spellStart"/>
      <w:r w:rsidRPr="00871EFF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Республикасынын</w:t>
      </w:r>
      <w:proofErr w:type="spellEnd"/>
      <w:r w:rsidRPr="00871EFF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 xml:space="preserve"> </w:t>
      </w:r>
      <w:proofErr w:type="spellStart"/>
      <w:r w:rsidRPr="00871EFF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конституциялык</w:t>
      </w:r>
      <w:proofErr w:type="spellEnd"/>
      <w:r w:rsidRPr="00871EFF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 xml:space="preserve"> </w:t>
      </w:r>
      <w:proofErr w:type="spellStart"/>
      <w:r w:rsidRPr="00871EFF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Мыйзамынын</w:t>
      </w:r>
      <w:proofErr w:type="spellEnd"/>
      <w:r w:rsidRPr="00871EFF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 xml:space="preserve"> 10 </w:t>
      </w:r>
      <w:proofErr w:type="spellStart"/>
      <w:r w:rsidRPr="00871EFF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жана</w:t>
      </w:r>
      <w:proofErr w:type="spellEnd"/>
      <w:r w:rsidRPr="00871EFF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 xml:space="preserve"> 17-беренел</w:t>
      </w:r>
      <w:r w:rsidR="000F45C7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 xml:space="preserve">ерине, </w:t>
      </w:r>
      <w:proofErr w:type="spellStart"/>
      <w:r w:rsidR="000F45C7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Кыргыз</w:t>
      </w:r>
      <w:proofErr w:type="spellEnd"/>
      <w:r w:rsidR="000F45C7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 xml:space="preserve"> </w:t>
      </w:r>
      <w:proofErr w:type="spellStart"/>
      <w:r w:rsidR="000F45C7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Республикасынын</w:t>
      </w:r>
      <w:proofErr w:type="spellEnd"/>
      <w:r w:rsidR="000F45C7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 xml:space="preserve"> </w:t>
      </w:r>
      <w:r w:rsidRPr="00871EFF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2015-жылдын 3-августундагы №212 “</w:t>
      </w:r>
      <w:proofErr w:type="spellStart"/>
      <w:r w:rsidRPr="00871EFF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Кыргыз</w:t>
      </w:r>
      <w:proofErr w:type="spellEnd"/>
      <w:r w:rsidRPr="00871EFF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 xml:space="preserve"> </w:t>
      </w:r>
      <w:proofErr w:type="spellStart"/>
      <w:r w:rsidRPr="00871EFF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Республикасынын</w:t>
      </w:r>
      <w:proofErr w:type="spellEnd"/>
      <w:r w:rsidRPr="00871EFF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 xml:space="preserve"> </w:t>
      </w:r>
      <w:proofErr w:type="spellStart"/>
      <w:r w:rsidRPr="00871EFF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айрым</w:t>
      </w:r>
      <w:proofErr w:type="spellEnd"/>
      <w:r w:rsidRPr="00871EFF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 xml:space="preserve"> </w:t>
      </w:r>
      <w:proofErr w:type="spellStart"/>
      <w:r w:rsidRPr="00871EFF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мыйзам</w:t>
      </w:r>
      <w:proofErr w:type="spellEnd"/>
      <w:r w:rsidRPr="00871EFF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 xml:space="preserve"> </w:t>
      </w:r>
      <w:proofErr w:type="spellStart"/>
      <w:r w:rsidRPr="00871EFF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актыларына</w:t>
      </w:r>
      <w:proofErr w:type="spellEnd"/>
      <w:r w:rsidRPr="00871EFF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 xml:space="preserve"> </w:t>
      </w:r>
      <w:proofErr w:type="spellStart"/>
      <w:r w:rsidRPr="00871EFF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толуктоолорду</w:t>
      </w:r>
      <w:proofErr w:type="spellEnd"/>
      <w:r w:rsidRPr="00871EFF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 xml:space="preserve"> </w:t>
      </w:r>
      <w:proofErr w:type="spellStart"/>
      <w:r w:rsidRPr="00871EFF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жана</w:t>
      </w:r>
      <w:proofErr w:type="spellEnd"/>
      <w:r w:rsidRPr="00871EFF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 xml:space="preserve"> </w:t>
      </w:r>
      <w:proofErr w:type="spellStart"/>
      <w:r w:rsidRPr="00871EFF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өзгөртүүлөрдү</w:t>
      </w:r>
      <w:proofErr w:type="spellEnd"/>
      <w:r w:rsidRPr="00871EFF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 xml:space="preserve"> </w:t>
      </w:r>
      <w:proofErr w:type="spellStart"/>
      <w:r w:rsidRPr="00871EFF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киргизүү</w:t>
      </w:r>
      <w:proofErr w:type="spellEnd"/>
      <w:r w:rsidRPr="00871EFF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 xml:space="preserve"> </w:t>
      </w:r>
      <w:proofErr w:type="spellStart"/>
      <w:r w:rsidRPr="00871EFF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жөнүндө</w:t>
      </w:r>
      <w:proofErr w:type="spellEnd"/>
      <w:r>
        <w:rPr>
          <w:rFonts w:ascii="Times New Roman" w:hAnsi="Times New Roman" w:cs="Times New Roman"/>
          <w:b w:val="0"/>
          <w:bCs w:val="0"/>
          <w:sz w:val="28"/>
          <w:szCs w:val="28"/>
          <w:lang w:val="ky-KG" w:eastAsia="en-US"/>
        </w:rPr>
        <w:t>” Мыйзамына</w:t>
      </w:r>
      <w:r w:rsidRPr="00750780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 xml:space="preserve"> </w:t>
      </w:r>
      <w:proofErr w:type="spellStart"/>
      <w:r w:rsidRPr="00871EFF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ылайык</w:t>
      </w:r>
      <w:proofErr w:type="spellEnd"/>
      <w:r>
        <w:rPr>
          <w:rFonts w:ascii="Times New Roman" w:hAnsi="Times New Roman" w:cs="Times New Roman"/>
          <w:b w:val="0"/>
          <w:bCs w:val="0"/>
          <w:sz w:val="28"/>
          <w:szCs w:val="28"/>
          <w:lang w:val="ky-KG" w:eastAsia="en-US"/>
        </w:rPr>
        <w:t xml:space="preserve">, </w:t>
      </w:r>
      <w:r w:rsidRPr="0035014F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ky-KG" w:eastAsia="en-US"/>
        </w:rPr>
        <w:t>Кыргыз Республикасынын Өкмөтү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ky-KG" w:eastAsia="en-US"/>
        </w:rPr>
        <w:t>нү</w:t>
      </w:r>
      <w:proofErr w:type="gramStart"/>
      <w:r>
        <w:rPr>
          <w:rFonts w:ascii="Times New Roman" w:hAnsi="Times New Roman" w:cs="Times New Roman"/>
          <w:b w:val="0"/>
          <w:bCs w:val="0"/>
          <w:sz w:val="28"/>
          <w:szCs w:val="28"/>
          <w:lang w:val="ky-KG" w:eastAsia="en-US"/>
        </w:rPr>
        <w:t>н</w:t>
      </w:r>
      <w:proofErr w:type="gramEnd"/>
      <w:r>
        <w:rPr>
          <w:rFonts w:ascii="Times New Roman" w:hAnsi="Times New Roman" w:cs="Times New Roman"/>
          <w:b w:val="0"/>
          <w:bCs w:val="0"/>
          <w:sz w:val="28"/>
          <w:szCs w:val="28"/>
          <w:lang w:val="ky-KG" w:eastAsia="en-US"/>
        </w:rPr>
        <w:t xml:space="preserve"> </w:t>
      </w:r>
      <w:r w:rsidRPr="00985196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2014-жылдын 7-майындагы №149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ky-KG" w:eastAsia="en-US"/>
        </w:rPr>
        <w:t>-б</w:t>
      </w:r>
      <w:r w:rsidRPr="00985196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 xml:space="preserve"> </w:t>
      </w:r>
      <w:proofErr w:type="spellStart"/>
      <w:r w:rsidRPr="00985196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Буйругу</w:t>
      </w:r>
      <w:proofErr w:type="spellEnd"/>
      <w:r w:rsidRPr="00985196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 xml:space="preserve"> </w:t>
      </w:r>
      <w:proofErr w:type="spellStart"/>
      <w:r w:rsidRPr="00985196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менен</w:t>
      </w:r>
      <w:proofErr w:type="spellEnd"/>
      <w:r w:rsidRPr="00985196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 xml:space="preserve"> </w:t>
      </w:r>
      <w:proofErr w:type="spellStart"/>
      <w:r w:rsidRPr="00985196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бекитилген</w:t>
      </w:r>
      <w:proofErr w:type="spellEnd"/>
      <w:r w:rsidRPr="00985196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 xml:space="preserve"> </w:t>
      </w:r>
      <w:proofErr w:type="spellStart"/>
      <w:r w:rsidRPr="00985196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Мамлекеттик</w:t>
      </w:r>
      <w:proofErr w:type="spellEnd"/>
      <w:r w:rsidRPr="00985196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 xml:space="preserve"> </w:t>
      </w:r>
      <w:proofErr w:type="spellStart"/>
      <w:r w:rsidRPr="00985196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социалдык</w:t>
      </w:r>
      <w:proofErr w:type="spellEnd"/>
      <w:r w:rsidRPr="00985196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 xml:space="preserve"> </w:t>
      </w:r>
      <w:proofErr w:type="spellStart"/>
      <w:r w:rsidRPr="00985196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камсыздандыруу</w:t>
      </w:r>
      <w:proofErr w:type="spellEnd"/>
      <w:r w:rsidRPr="00985196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 xml:space="preserve"> </w:t>
      </w:r>
      <w:proofErr w:type="spellStart"/>
      <w:r w:rsidRPr="00985196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боюнча</w:t>
      </w:r>
      <w:proofErr w:type="spellEnd"/>
      <w:r w:rsidRPr="00985196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 xml:space="preserve"> </w:t>
      </w:r>
      <w:proofErr w:type="spellStart"/>
      <w:r w:rsidRPr="00985196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камсыздандыруу</w:t>
      </w:r>
      <w:proofErr w:type="spellEnd"/>
      <w:r w:rsidRPr="00985196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 xml:space="preserve"> </w:t>
      </w:r>
      <w:proofErr w:type="spellStart"/>
      <w:r w:rsidRPr="00F2270C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төгүмдөрүн</w:t>
      </w:r>
      <w:proofErr w:type="spellEnd"/>
      <w:r w:rsidRPr="00F2270C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 xml:space="preserve"> </w:t>
      </w:r>
      <w:proofErr w:type="spellStart"/>
      <w:r w:rsidRPr="00F2270C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б</w:t>
      </w:r>
      <w:r w:rsidRPr="00985196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ашкарууну</w:t>
      </w:r>
      <w:proofErr w:type="spellEnd"/>
      <w:r w:rsidRPr="00985196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 xml:space="preserve"> </w:t>
      </w:r>
      <w:proofErr w:type="spellStart"/>
      <w:r w:rsidRPr="00985196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өркүндөтүү</w:t>
      </w:r>
      <w:proofErr w:type="spellEnd"/>
      <w:r w:rsidRPr="00985196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 xml:space="preserve"> </w:t>
      </w:r>
      <w:proofErr w:type="spellStart"/>
      <w:r w:rsidRPr="00985196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боюнча</w:t>
      </w:r>
      <w:proofErr w:type="spellEnd"/>
      <w:r w:rsidRPr="00985196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 xml:space="preserve"> </w:t>
      </w:r>
      <w:proofErr w:type="spellStart"/>
      <w:r w:rsidRPr="00985196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иш-чаралар</w:t>
      </w:r>
      <w:proofErr w:type="spellEnd"/>
      <w:r w:rsidRPr="00985196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 xml:space="preserve"> </w:t>
      </w:r>
      <w:proofErr w:type="spellStart"/>
      <w:r w:rsidRPr="00985196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планын</w:t>
      </w:r>
      <w:proofErr w:type="spellEnd"/>
      <w:r w:rsidRPr="00985196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 xml:space="preserve"> </w:t>
      </w:r>
      <w:proofErr w:type="spellStart"/>
      <w:r w:rsidRPr="00985196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ишке</w:t>
      </w:r>
      <w:proofErr w:type="spellEnd"/>
      <w:r w:rsidRPr="00985196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 xml:space="preserve"> </w:t>
      </w:r>
      <w:proofErr w:type="spellStart"/>
      <w:r w:rsidRPr="00985196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ашыруу</w:t>
      </w:r>
      <w:proofErr w:type="spellEnd"/>
      <w:r w:rsidRPr="00985196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 xml:space="preserve"> </w:t>
      </w:r>
      <w:proofErr w:type="spellStart"/>
      <w:r w:rsidRPr="00985196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максатында</w:t>
      </w:r>
      <w:proofErr w:type="spellEnd"/>
      <w:r w:rsidRPr="00985196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 xml:space="preserve">, </w:t>
      </w:r>
      <w:proofErr w:type="spellStart"/>
      <w:r w:rsidRPr="00985196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Кыргыз</w:t>
      </w:r>
      <w:proofErr w:type="spellEnd"/>
      <w:r w:rsidRPr="00985196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 xml:space="preserve"> </w:t>
      </w:r>
      <w:proofErr w:type="spellStart"/>
      <w:r w:rsidRPr="00985196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Республикасынын</w:t>
      </w:r>
      <w:proofErr w:type="spellEnd"/>
      <w:r w:rsidRPr="00985196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 xml:space="preserve"> </w:t>
      </w:r>
      <w:proofErr w:type="spellStart"/>
      <w:r w:rsidRPr="00985196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Өкмөтү</w:t>
      </w:r>
      <w:proofErr w:type="spellEnd"/>
      <w:r w:rsidRPr="00985196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 xml:space="preserve"> </w:t>
      </w:r>
      <w:proofErr w:type="spellStart"/>
      <w:r w:rsidRPr="00985196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токтом</w:t>
      </w:r>
      <w:proofErr w:type="spellEnd"/>
      <w:r w:rsidRPr="00985196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 xml:space="preserve"> </w:t>
      </w:r>
      <w:proofErr w:type="spellStart"/>
      <w:r w:rsidRPr="00985196">
        <w:rPr>
          <w:rFonts w:ascii="Times New Roman" w:hAnsi="Times New Roman" w:cs="Times New Roman"/>
          <w:b w:val="0"/>
          <w:bCs w:val="0"/>
          <w:sz w:val="28"/>
          <w:szCs w:val="28"/>
          <w:lang w:eastAsia="en-US"/>
        </w:rPr>
        <w:t>кылат</w:t>
      </w:r>
      <w:proofErr w:type="spellEnd"/>
      <w:r>
        <w:rPr>
          <w:lang w:val="ky-KG"/>
        </w:rPr>
        <w:t>:</w:t>
      </w:r>
    </w:p>
    <w:p w:rsidR="00A87E8F" w:rsidRPr="00B73CD1" w:rsidRDefault="00A87E8F" w:rsidP="00E965EC">
      <w:pPr>
        <w:pStyle w:val="a7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FE0198">
        <w:rPr>
          <w:rFonts w:ascii="Times New Roman" w:hAnsi="Times New Roman"/>
          <w:sz w:val="28"/>
          <w:szCs w:val="28"/>
          <w:lang w:val="ky-KG"/>
        </w:rPr>
        <w:t xml:space="preserve">1. </w:t>
      </w:r>
      <w:r w:rsidRPr="00B73CD1">
        <w:rPr>
          <w:rFonts w:ascii="Times New Roman" w:hAnsi="Times New Roman"/>
          <w:sz w:val="28"/>
          <w:szCs w:val="28"/>
          <w:lang w:val="ky-KG"/>
        </w:rPr>
        <w:t xml:space="preserve">Камсыздандыруу </w:t>
      </w:r>
      <w:r w:rsidRPr="00F2270C">
        <w:rPr>
          <w:rFonts w:ascii="Times New Roman" w:hAnsi="Times New Roman"/>
          <w:sz w:val="28"/>
          <w:szCs w:val="28"/>
          <w:lang w:val="ky-KG"/>
        </w:rPr>
        <w:t>салымдарын</w:t>
      </w:r>
      <w:r w:rsidRPr="00B73CD1">
        <w:rPr>
          <w:rFonts w:ascii="Times New Roman" w:hAnsi="Times New Roman"/>
          <w:sz w:val="28"/>
          <w:szCs w:val="28"/>
          <w:lang w:val="ky-KG"/>
        </w:rPr>
        <w:t xml:space="preserve"> жыйноо, камсыздандыруу салымдарын эсептөөнү жана төлөөнү контролдоону жүзөгө ашыруу, мамлекеттик социалдык камсыздоо чөйрөсүндөгү Мыйзамдардын талаптарын бузгандыгы үчүн жоопкерчиликке тартуу боюнча функцияларга жана ыйгарым укуктарга ээ ыйгарым укуктуу мамлекеттик орган катары аныкталсын:</w:t>
      </w:r>
    </w:p>
    <w:p w:rsidR="00A87E8F" w:rsidRPr="00111B11" w:rsidRDefault="00A87E8F" w:rsidP="00E965EC">
      <w:pPr>
        <w:pStyle w:val="a7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111B11">
        <w:rPr>
          <w:rFonts w:ascii="Times New Roman" w:hAnsi="Times New Roman"/>
          <w:sz w:val="28"/>
          <w:szCs w:val="28"/>
          <w:lang w:val="ky-KG"/>
        </w:rPr>
        <w:t xml:space="preserve">1) </w:t>
      </w:r>
      <w:r>
        <w:rPr>
          <w:rFonts w:ascii="Times New Roman" w:hAnsi="Times New Roman"/>
          <w:sz w:val="28"/>
          <w:szCs w:val="28"/>
          <w:lang w:val="ky-KG"/>
        </w:rPr>
        <w:t xml:space="preserve">ушул токтомдун 2-пунктунда көрсөтүлгөн райондор, төлөөчүлөрдүн категориялары </w:t>
      </w:r>
      <w:r w:rsidRPr="00111B11">
        <w:rPr>
          <w:rFonts w:ascii="Times New Roman" w:hAnsi="Times New Roman"/>
          <w:sz w:val="28"/>
          <w:szCs w:val="28"/>
          <w:lang w:val="ky-KG"/>
        </w:rPr>
        <w:t xml:space="preserve">боюнча </w:t>
      </w:r>
      <w:r>
        <w:rPr>
          <w:rFonts w:ascii="Times New Roman" w:hAnsi="Times New Roman"/>
          <w:sz w:val="28"/>
          <w:szCs w:val="28"/>
          <w:lang w:val="ky-KG"/>
        </w:rPr>
        <w:t xml:space="preserve"> - </w:t>
      </w:r>
      <w:r w:rsidRPr="00111B11">
        <w:rPr>
          <w:rFonts w:ascii="Times New Roman" w:hAnsi="Times New Roman"/>
          <w:color w:val="000000"/>
          <w:sz w:val="28"/>
          <w:szCs w:val="28"/>
          <w:lang w:val="ky-KG"/>
        </w:rPr>
        <w:t>Кыргыз Республикасынын Өкмөтү</w:t>
      </w:r>
      <w:r>
        <w:rPr>
          <w:rFonts w:ascii="Times New Roman" w:hAnsi="Times New Roman"/>
          <w:sz w:val="28"/>
          <w:szCs w:val="28"/>
          <w:lang w:val="ky-KG"/>
        </w:rPr>
        <w:t>нө караштуу Мамлекеттик салык кызматы;</w:t>
      </w:r>
    </w:p>
    <w:p w:rsidR="00A87E8F" w:rsidRPr="007D0695" w:rsidRDefault="00A87E8F" w:rsidP="00E965EC">
      <w:pPr>
        <w:pStyle w:val="a7"/>
        <w:ind w:firstLine="708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ky-KG"/>
        </w:rPr>
      </w:pPr>
      <w:r w:rsidRPr="007D0695">
        <w:rPr>
          <w:rFonts w:ascii="Times New Roman" w:hAnsi="Times New Roman"/>
          <w:color w:val="000000"/>
          <w:sz w:val="28"/>
          <w:szCs w:val="28"/>
          <w:shd w:val="clear" w:color="auto" w:fill="FFFFFF"/>
          <w:lang w:val="ky-KG"/>
        </w:rPr>
        <w:t xml:space="preserve">2) Кыргыз Республикасынын </w:t>
      </w:r>
      <w:r w:rsidR="00FA7610" w:rsidRPr="00111B11">
        <w:rPr>
          <w:rFonts w:ascii="Times New Roman" w:hAnsi="Times New Roman"/>
          <w:color w:val="000000"/>
          <w:sz w:val="28"/>
          <w:szCs w:val="28"/>
          <w:lang w:val="ky-KG"/>
        </w:rPr>
        <w:t>Өкмөтү</w:t>
      </w:r>
      <w:r w:rsidR="00FA7610">
        <w:rPr>
          <w:rFonts w:ascii="Times New Roman" w:hAnsi="Times New Roman"/>
          <w:sz w:val="28"/>
          <w:szCs w:val="28"/>
          <w:lang w:val="ky-KG"/>
        </w:rPr>
        <w:t xml:space="preserve">нө караштуу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ky-KG"/>
        </w:rPr>
        <w:t xml:space="preserve">Мамлекеттик салык кызматына белгиленбеген калган райондор, </w:t>
      </w:r>
      <w:r>
        <w:rPr>
          <w:rFonts w:ascii="Times New Roman" w:hAnsi="Times New Roman"/>
          <w:sz w:val="28"/>
          <w:szCs w:val="28"/>
          <w:lang w:val="ky-KG"/>
        </w:rPr>
        <w:t xml:space="preserve">төлөөчүлөрдүн категориялары жана мөөнөттөрү </w:t>
      </w:r>
      <w:r w:rsidRPr="00111B11">
        <w:rPr>
          <w:rFonts w:ascii="Times New Roman" w:hAnsi="Times New Roman"/>
          <w:sz w:val="28"/>
          <w:szCs w:val="28"/>
          <w:lang w:val="ky-KG"/>
        </w:rPr>
        <w:t>боюнча</w:t>
      </w:r>
      <w:r>
        <w:rPr>
          <w:rFonts w:ascii="Times New Roman" w:hAnsi="Times New Roman"/>
          <w:sz w:val="28"/>
          <w:szCs w:val="28"/>
          <w:lang w:val="ky-KG"/>
        </w:rPr>
        <w:t xml:space="preserve"> - </w:t>
      </w:r>
      <w:r w:rsidRPr="003B170F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r>
        <w:rPr>
          <w:rFonts w:ascii="Times New Roman" w:hAnsi="Times New Roman"/>
          <w:sz w:val="28"/>
          <w:szCs w:val="28"/>
          <w:lang w:val="ky-KG"/>
        </w:rPr>
        <w:t>Социалдык фонду.</w:t>
      </w:r>
    </w:p>
    <w:p w:rsidR="00A87E8F" w:rsidRPr="00B73CD1" w:rsidRDefault="00A87E8F" w:rsidP="00E965EC">
      <w:pPr>
        <w:pStyle w:val="a7"/>
        <w:ind w:firstLine="708"/>
        <w:jc w:val="both"/>
        <w:rPr>
          <w:rFonts w:ascii="Times New Roman" w:hAnsi="Times New Roman"/>
          <w:sz w:val="16"/>
          <w:szCs w:val="16"/>
          <w:lang w:val="ky-KG"/>
        </w:rPr>
      </w:pPr>
    </w:p>
    <w:p w:rsidR="00A87E8F" w:rsidRPr="00B73CD1" w:rsidRDefault="00A87E8F" w:rsidP="00E965EC">
      <w:pPr>
        <w:pStyle w:val="a7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B73CD1">
        <w:rPr>
          <w:rFonts w:ascii="Times New Roman" w:hAnsi="Times New Roman"/>
          <w:sz w:val="28"/>
          <w:szCs w:val="28"/>
          <w:lang w:val="ky-KG"/>
        </w:rPr>
        <w:t xml:space="preserve">2. </w:t>
      </w:r>
      <w:r w:rsidRPr="00111B11">
        <w:rPr>
          <w:rFonts w:ascii="Times New Roman" w:hAnsi="Times New Roman"/>
          <w:color w:val="000000"/>
          <w:sz w:val="28"/>
          <w:szCs w:val="28"/>
          <w:lang w:val="ky-KG"/>
        </w:rPr>
        <w:t>Кыргыз Республикасынын Өкмөтү</w:t>
      </w:r>
      <w:r>
        <w:rPr>
          <w:rFonts w:ascii="Times New Roman" w:hAnsi="Times New Roman"/>
          <w:sz w:val="28"/>
          <w:szCs w:val="28"/>
          <w:lang w:val="ky-KG"/>
        </w:rPr>
        <w:t xml:space="preserve">нө караштуу Мамлекеттик салык кызматы </w:t>
      </w:r>
      <w:r w:rsidRPr="003B170F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r>
        <w:rPr>
          <w:rFonts w:ascii="Times New Roman" w:hAnsi="Times New Roman"/>
          <w:sz w:val="28"/>
          <w:szCs w:val="28"/>
          <w:lang w:val="ky-KG"/>
        </w:rPr>
        <w:t xml:space="preserve">Социалдык фонду менен биргеликте ушул токтомдун 1-пунктунда каралган функциялар жана ыйгарым укуктарды этап-этабы менен киргизүү </w:t>
      </w:r>
      <w:r w:rsidRPr="00E94D13">
        <w:rPr>
          <w:rFonts w:ascii="Times New Roman" w:hAnsi="Times New Roman"/>
          <w:sz w:val="28"/>
          <w:szCs w:val="28"/>
          <w:lang w:val="ky-KG"/>
        </w:rPr>
        <w:t xml:space="preserve">боюнча </w:t>
      </w:r>
      <w:r>
        <w:rPr>
          <w:rFonts w:ascii="Times New Roman" w:hAnsi="Times New Roman"/>
          <w:sz w:val="28"/>
          <w:szCs w:val="28"/>
          <w:lang w:val="ky-KG"/>
        </w:rPr>
        <w:t xml:space="preserve">пилоттук </w:t>
      </w:r>
      <w:r w:rsidRPr="00B73CD1">
        <w:rPr>
          <w:rFonts w:ascii="Times New Roman" w:hAnsi="Times New Roman"/>
          <w:sz w:val="28"/>
          <w:szCs w:val="28"/>
          <w:lang w:val="ky-KG"/>
        </w:rPr>
        <w:t>долбоорду Бишкек шаарынын Октябрь районунун Мамлекеттик салык башкармалыгы</w:t>
      </w:r>
      <w:r>
        <w:rPr>
          <w:rFonts w:ascii="Times New Roman" w:hAnsi="Times New Roman"/>
          <w:sz w:val="28"/>
          <w:szCs w:val="28"/>
          <w:lang w:val="ky-KG"/>
        </w:rPr>
        <w:t>нда жана Чүй облусунун</w:t>
      </w:r>
      <w:r w:rsidRPr="00B73CD1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Сокулук</w:t>
      </w:r>
      <w:r w:rsidRPr="00B73CD1">
        <w:rPr>
          <w:rFonts w:ascii="Times New Roman" w:hAnsi="Times New Roman"/>
          <w:sz w:val="28"/>
          <w:szCs w:val="28"/>
          <w:lang w:val="ky-KG"/>
        </w:rPr>
        <w:t xml:space="preserve"> районунун Мамлекеттик салык башкармалыгы</w:t>
      </w:r>
      <w:r>
        <w:rPr>
          <w:rFonts w:ascii="Times New Roman" w:hAnsi="Times New Roman"/>
          <w:sz w:val="28"/>
          <w:szCs w:val="28"/>
          <w:lang w:val="ky-KG"/>
        </w:rPr>
        <w:t xml:space="preserve">нда </w:t>
      </w:r>
      <w:r w:rsidRPr="00F2270C">
        <w:rPr>
          <w:rFonts w:ascii="Times New Roman" w:hAnsi="Times New Roman"/>
          <w:sz w:val="28"/>
          <w:szCs w:val="28"/>
          <w:lang w:val="ky-KG"/>
        </w:rPr>
        <w:t>төмөнкүлөргө карата</w:t>
      </w:r>
      <w:r>
        <w:rPr>
          <w:rFonts w:ascii="Times New Roman" w:hAnsi="Times New Roman"/>
          <w:sz w:val="28"/>
          <w:szCs w:val="28"/>
          <w:lang w:val="ky-KG"/>
        </w:rPr>
        <w:t xml:space="preserve"> жүргүзсүн:</w:t>
      </w:r>
      <w:r w:rsidRPr="00B73CD1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A87E8F" w:rsidRPr="00CB6C2A" w:rsidRDefault="00A87E8F" w:rsidP="00E965EC">
      <w:pPr>
        <w:pStyle w:val="a7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B73CD1">
        <w:rPr>
          <w:rFonts w:ascii="Times New Roman" w:hAnsi="Times New Roman"/>
          <w:sz w:val="28"/>
          <w:szCs w:val="28"/>
          <w:lang w:val="ky-KG"/>
        </w:rPr>
        <w:t xml:space="preserve">1) </w:t>
      </w:r>
      <w:r>
        <w:rPr>
          <w:rFonts w:ascii="Times New Roman" w:hAnsi="Times New Roman"/>
          <w:sz w:val="28"/>
          <w:szCs w:val="28"/>
          <w:lang w:val="ky-KG"/>
        </w:rPr>
        <w:t>жалданма жумушчулары жок жеке ишкерлерге – 2015-жылдын 1-декабрынан тартып;</w:t>
      </w:r>
    </w:p>
    <w:p w:rsidR="00A87E8F" w:rsidRDefault="00A87E8F" w:rsidP="00E965E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3F169B">
        <w:rPr>
          <w:rFonts w:ascii="Times New Roman" w:hAnsi="Times New Roman"/>
          <w:sz w:val="28"/>
          <w:szCs w:val="28"/>
          <w:lang w:val="ky-KG"/>
        </w:rPr>
        <w:lastRenderedPageBreak/>
        <w:t xml:space="preserve">2) </w:t>
      </w:r>
      <w:r>
        <w:rPr>
          <w:rFonts w:ascii="Times New Roman" w:hAnsi="Times New Roman"/>
          <w:sz w:val="28"/>
          <w:szCs w:val="28"/>
          <w:lang w:val="ky-KG"/>
        </w:rPr>
        <w:t>жалданма жумушчулары бар жеке ишкерлер, жер үлүшү бар же анын бөлүгүнө ээ, бирок дыйкан (фермер) чарбасынын мүчөсү болбогон  жеке адамдар, юридикалык жакты түзбөгөн дыйкан (фермер) чарбасы – 2016-жылдын 1-мартынан тартып;</w:t>
      </w:r>
    </w:p>
    <w:p w:rsidR="00A87E8F" w:rsidRDefault="00A87E8F" w:rsidP="00E965E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6D6F26">
        <w:rPr>
          <w:rFonts w:ascii="Times New Roman" w:hAnsi="Times New Roman"/>
          <w:sz w:val="28"/>
          <w:szCs w:val="28"/>
          <w:lang w:val="ky-KG" w:eastAsia="ru-RU"/>
        </w:rPr>
        <w:t xml:space="preserve">3) </w:t>
      </w:r>
      <w:r>
        <w:rPr>
          <w:rFonts w:ascii="Times New Roman" w:hAnsi="Times New Roman"/>
          <w:sz w:val="28"/>
          <w:szCs w:val="28"/>
          <w:lang w:val="ky-KG"/>
        </w:rPr>
        <w:t>юридикалык жакты түзгөн юридикалык жактар жана дыйкан (фермер) чарбалары – 2016-жылдын 1-майынан тартып.</w:t>
      </w:r>
    </w:p>
    <w:p w:rsidR="00A87E8F" w:rsidRDefault="00A87E8F" w:rsidP="00E965EC">
      <w:pPr>
        <w:pStyle w:val="a7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6968C5">
        <w:rPr>
          <w:rFonts w:ascii="Times New Roman" w:hAnsi="Times New Roman"/>
          <w:sz w:val="28"/>
          <w:szCs w:val="28"/>
          <w:lang w:val="ky-KG"/>
        </w:rPr>
        <w:t>3.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111B11">
        <w:rPr>
          <w:rFonts w:ascii="Times New Roman" w:hAnsi="Times New Roman"/>
          <w:color w:val="000000"/>
          <w:sz w:val="28"/>
          <w:szCs w:val="28"/>
          <w:lang w:val="ky-KG"/>
        </w:rPr>
        <w:t>Кыргыз Республикасынын Өкмөтү</w:t>
      </w:r>
      <w:r>
        <w:rPr>
          <w:rFonts w:ascii="Times New Roman" w:hAnsi="Times New Roman"/>
          <w:sz w:val="28"/>
          <w:szCs w:val="28"/>
          <w:lang w:val="ky-KG"/>
        </w:rPr>
        <w:t xml:space="preserve">нө караштуу Мамлекеттик салык кызматы менен </w:t>
      </w:r>
      <w:r w:rsidRPr="003B170F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r>
        <w:rPr>
          <w:rFonts w:ascii="Times New Roman" w:hAnsi="Times New Roman"/>
          <w:sz w:val="28"/>
          <w:szCs w:val="28"/>
          <w:lang w:val="ky-KG"/>
        </w:rPr>
        <w:t>Социалдык фонду камсыздалсын:</w:t>
      </w:r>
    </w:p>
    <w:p w:rsidR="00A87E8F" w:rsidRPr="006968C5" w:rsidRDefault="00A87E8F" w:rsidP="00E965EC">
      <w:pPr>
        <w:pStyle w:val="a7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>
        <w:rPr>
          <w:rFonts w:ascii="Times New Roman" w:hAnsi="Times New Roman"/>
          <w:sz w:val="28"/>
          <w:szCs w:val="28"/>
          <w:lang w:val="ky-KG"/>
        </w:rPr>
        <w:t xml:space="preserve">веб-сервистер аркылуу маалыматтарды борборлоштуруу менен алмашуу;  </w:t>
      </w:r>
    </w:p>
    <w:p w:rsidR="00A87E8F" w:rsidRDefault="00A87E8F" w:rsidP="00E965EC">
      <w:pPr>
        <w:pStyle w:val="a7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7A165C">
        <w:rPr>
          <w:rFonts w:ascii="Times New Roman" w:hAnsi="Times New Roman"/>
          <w:sz w:val="28"/>
          <w:szCs w:val="28"/>
          <w:lang w:val="ky-KG"/>
        </w:rPr>
        <w:t xml:space="preserve">2) </w:t>
      </w:r>
      <w:r>
        <w:rPr>
          <w:rFonts w:ascii="Times New Roman" w:hAnsi="Times New Roman"/>
          <w:color w:val="000000"/>
          <w:sz w:val="28"/>
          <w:szCs w:val="28"/>
          <w:lang w:val="ky-KG"/>
        </w:rPr>
        <w:t>веб-сервистер аркылуу ыйгарым укуктуу коммерциялык банктардан</w:t>
      </w:r>
      <w:r w:rsidRPr="000076E7">
        <w:rPr>
          <w:rFonts w:ascii="Times New Roman" w:hAnsi="Times New Roman"/>
          <w:sz w:val="28"/>
          <w:szCs w:val="28"/>
          <w:lang w:val="ky-KG"/>
        </w:rPr>
        <w:t xml:space="preserve"> камсыздандыруу салымдарын</w:t>
      </w:r>
      <w:r>
        <w:rPr>
          <w:rFonts w:ascii="Times New Roman" w:hAnsi="Times New Roman"/>
          <w:sz w:val="28"/>
          <w:szCs w:val="28"/>
          <w:lang w:val="ky-KG"/>
        </w:rPr>
        <w:t xml:space="preserve">ын келип түшүүсү </w:t>
      </w:r>
      <w:r>
        <w:rPr>
          <w:rFonts w:ascii="Times New Roman" w:hAnsi="Times New Roman"/>
          <w:color w:val="000000"/>
          <w:sz w:val="28"/>
          <w:szCs w:val="28"/>
          <w:lang w:val="ky-KG"/>
        </w:rPr>
        <w:t xml:space="preserve">жөнүндө маалыматтарды </w:t>
      </w:r>
      <w:r>
        <w:rPr>
          <w:rFonts w:ascii="Times New Roman" w:hAnsi="Times New Roman"/>
          <w:sz w:val="28"/>
          <w:szCs w:val="28"/>
          <w:lang w:val="ky-KG"/>
        </w:rPr>
        <w:t>салыштыруу</w:t>
      </w:r>
      <w:r w:rsidRPr="000076E7">
        <w:rPr>
          <w:rFonts w:ascii="Times New Roman" w:hAnsi="Times New Roman"/>
          <w:sz w:val="28"/>
          <w:szCs w:val="28"/>
          <w:lang w:val="ky-KG"/>
        </w:rPr>
        <w:t xml:space="preserve"> жана</w:t>
      </w:r>
      <w:r w:rsidRPr="007F3295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0076E7">
        <w:rPr>
          <w:rFonts w:ascii="Times New Roman" w:hAnsi="Times New Roman"/>
          <w:sz w:val="28"/>
          <w:szCs w:val="28"/>
          <w:lang w:val="ky-KG"/>
        </w:rPr>
        <w:t>эсеп</w:t>
      </w:r>
      <w:r>
        <w:rPr>
          <w:rFonts w:ascii="Times New Roman" w:hAnsi="Times New Roman"/>
          <w:sz w:val="28"/>
          <w:szCs w:val="28"/>
          <w:lang w:val="ky-KG"/>
        </w:rPr>
        <w:t>ке алуу.</w:t>
      </w:r>
      <w:r w:rsidRPr="000076E7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A87E8F" w:rsidRDefault="00A87E8F" w:rsidP="00E965E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B73CD1">
        <w:rPr>
          <w:rFonts w:ascii="Times New Roman" w:hAnsi="Times New Roman"/>
          <w:sz w:val="28"/>
          <w:szCs w:val="28"/>
          <w:lang w:val="ky-KG"/>
        </w:rPr>
        <w:t xml:space="preserve">4. </w:t>
      </w:r>
      <w:r w:rsidRPr="003B170F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r>
        <w:rPr>
          <w:rFonts w:ascii="Times New Roman" w:hAnsi="Times New Roman"/>
          <w:sz w:val="28"/>
          <w:szCs w:val="28"/>
          <w:lang w:val="ky-KG"/>
        </w:rPr>
        <w:t xml:space="preserve">Социалдык фонду пилоттук долбоор жүргүзүү үчүн зарыл болгон көлөмдө юридикалык жакты түзбөгөн дыйкан (фермер) чарбаларынын камсыздандыруу полисин жана  камсыздоо салымдарын төлөгөндүгү тууралуу дүмүрчөгүн   </w:t>
      </w:r>
      <w:r w:rsidRPr="00111B11">
        <w:rPr>
          <w:rFonts w:ascii="Times New Roman" w:hAnsi="Times New Roman"/>
          <w:color w:val="000000"/>
          <w:sz w:val="28"/>
          <w:szCs w:val="28"/>
          <w:lang w:val="ky-KG"/>
        </w:rPr>
        <w:t>Кыргыз Республикасынын Өкмөтү</w:t>
      </w:r>
      <w:r>
        <w:rPr>
          <w:rFonts w:ascii="Times New Roman" w:hAnsi="Times New Roman"/>
          <w:sz w:val="28"/>
          <w:szCs w:val="28"/>
          <w:lang w:val="ky-KG"/>
        </w:rPr>
        <w:t>нө караштуу Мамлекеттик салык кызматына өткөрүп берүүнү камсыз кылсын.</w:t>
      </w:r>
    </w:p>
    <w:p w:rsidR="00A87E8F" w:rsidRDefault="00A87E8F" w:rsidP="00E965EC">
      <w:pPr>
        <w:pStyle w:val="a7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ED3D50">
        <w:rPr>
          <w:rFonts w:ascii="Times New Roman" w:hAnsi="Times New Roman"/>
          <w:sz w:val="28"/>
          <w:szCs w:val="28"/>
          <w:lang w:val="ky-KG"/>
        </w:rPr>
        <w:t>5.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605906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Экономика министрлиги </w:t>
      </w:r>
      <w:r w:rsidRPr="00605906">
        <w:rPr>
          <w:rFonts w:ascii="Times New Roman" w:hAnsi="Times New Roman"/>
          <w:color w:val="000000"/>
          <w:sz w:val="28"/>
          <w:szCs w:val="28"/>
          <w:lang w:val="ky-KG"/>
        </w:rPr>
        <w:t>Кыргыз Республикасынын Өкмөтү</w:t>
      </w:r>
      <w:r w:rsidRPr="00605906">
        <w:rPr>
          <w:rFonts w:ascii="Times New Roman" w:hAnsi="Times New Roman"/>
          <w:sz w:val="28"/>
          <w:szCs w:val="28"/>
          <w:lang w:val="ky-KG"/>
        </w:rPr>
        <w:t>нө караштуу Мамлекеттик салык кызматы жана Кыргыз Республикасынын Социалдык фонду менен биргеликте пилоттук долбоордун жыйынтыктары боюнча пилоттук долбоордун натыйжалары жөнүндө отчет берсин жана камсыздандыруу</w:t>
      </w:r>
      <w:r w:rsidRPr="00ED3D50">
        <w:rPr>
          <w:rFonts w:ascii="Times New Roman" w:hAnsi="Times New Roman"/>
          <w:sz w:val="28"/>
          <w:szCs w:val="28"/>
          <w:lang w:val="ky-KG"/>
        </w:rPr>
        <w:t xml:space="preserve"> салымдарын </w:t>
      </w:r>
      <w:r>
        <w:rPr>
          <w:rFonts w:ascii="Times New Roman" w:hAnsi="Times New Roman"/>
          <w:sz w:val="28"/>
          <w:szCs w:val="28"/>
          <w:lang w:val="ky-KG"/>
        </w:rPr>
        <w:t xml:space="preserve">жыйноо боюнча функцияларды жана ыйгарым укуктарды өткөрүп берүү, </w:t>
      </w:r>
      <w:r w:rsidRPr="00ED3D50">
        <w:rPr>
          <w:rFonts w:ascii="Times New Roman" w:hAnsi="Times New Roman"/>
          <w:sz w:val="28"/>
          <w:szCs w:val="28"/>
          <w:lang w:val="ky-KG"/>
        </w:rPr>
        <w:t>камсыздандыруу салымдарын эсептөөнү жана төлөөнү контролдоону жүзөгө</w:t>
      </w:r>
      <w:r>
        <w:rPr>
          <w:rFonts w:ascii="Times New Roman" w:hAnsi="Times New Roman"/>
          <w:sz w:val="28"/>
          <w:szCs w:val="28"/>
          <w:lang w:val="ky-KG"/>
        </w:rPr>
        <w:t xml:space="preserve"> ашыруу</w:t>
      </w:r>
      <w:r w:rsidRPr="00123186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 xml:space="preserve">боюнча </w:t>
      </w:r>
      <w:r w:rsidRPr="00123186">
        <w:rPr>
          <w:rFonts w:ascii="Times New Roman" w:hAnsi="Times New Roman"/>
          <w:color w:val="000000"/>
          <w:sz w:val="28"/>
          <w:szCs w:val="28"/>
          <w:lang w:val="ky-KG"/>
        </w:rPr>
        <w:t>Кыргыз Республикасынын Өкмөтү</w:t>
      </w:r>
      <w:r>
        <w:rPr>
          <w:rFonts w:ascii="Times New Roman" w:hAnsi="Times New Roman"/>
          <w:color w:val="000000"/>
          <w:sz w:val="28"/>
          <w:szCs w:val="28"/>
          <w:lang w:val="ky-KG"/>
        </w:rPr>
        <w:t>нүн</w:t>
      </w:r>
      <w:r>
        <w:rPr>
          <w:rFonts w:ascii="Times New Roman" w:hAnsi="Times New Roman"/>
          <w:sz w:val="28"/>
          <w:szCs w:val="28"/>
          <w:lang w:val="ky-KG"/>
        </w:rPr>
        <w:t xml:space="preserve"> тийиштүү чечимдердин долбоорун </w:t>
      </w:r>
      <w:r w:rsidRPr="00FF1E16">
        <w:rPr>
          <w:rFonts w:ascii="Times New Roman" w:hAnsi="Times New Roman"/>
          <w:color w:val="000000"/>
          <w:sz w:val="28"/>
          <w:szCs w:val="28"/>
          <w:lang w:val="ky-KG"/>
        </w:rPr>
        <w:t>Кыргыз Республикасынын Өкмөтү</w:t>
      </w:r>
      <w:r>
        <w:rPr>
          <w:rFonts w:ascii="Times New Roman" w:hAnsi="Times New Roman"/>
          <w:sz w:val="28"/>
          <w:szCs w:val="28"/>
          <w:lang w:val="ky-KG"/>
        </w:rPr>
        <w:t xml:space="preserve">нө караштуу Мамлекеттик салык кызматына киргизсин. </w:t>
      </w:r>
    </w:p>
    <w:p w:rsidR="00A87E8F" w:rsidRPr="00D539C7" w:rsidRDefault="00A87E8F" w:rsidP="00E965EC">
      <w:pPr>
        <w:pStyle w:val="a7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8663ED">
        <w:rPr>
          <w:rFonts w:ascii="Times New Roman" w:hAnsi="Times New Roman"/>
          <w:sz w:val="28"/>
          <w:szCs w:val="28"/>
          <w:lang w:val="ky-KG"/>
        </w:rPr>
        <w:t xml:space="preserve">6. </w:t>
      </w:r>
      <w:r>
        <w:rPr>
          <w:rFonts w:ascii="Times New Roman" w:hAnsi="Times New Roman"/>
          <w:sz w:val="28"/>
          <w:szCs w:val="28"/>
          <w:lang w:val="ky-KG"/>
        </w:rPr>
        <w:t xml:space="preserve">Коммерциялык банктарга камсыздандыруу салымдарын жана салыктарын төлөөнү кабыл алууда ИНН - ПИН бар экендигин жана туура көрсөтүлгөндүгүн текшерүүнү жүзөгө ашыруусу сунушталсын. </w:t>
      </w:r>
    </w:p>
    <w:p w:rsidR="00A87E8F" w:rsidRPr="008663ED" w:rsidRDefault="00A87E8F" w:rsidP="00E965EC">
      <w:pPr>
        <w:pStyle w:val="a7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8663ED">
        <w:rPr>
          <w:rFonts w:ascii="Times New Roman" w:hAnsi="Times New Roman"/>
          <w:sz w:val="28"/>
          <w:szCs w:val="28"/>
          <w:lang w:val="ky-KG"/>
        </w:rPr>
        <w:t>7. Ушул токтомдун аткарылышын контролдоо Кыргыз Республикасынын Өкмөтүнүн Аппаратынын финансы жана кредиттик саясат бөлүмүнө жана социалдык өнүктүрүү бөлүмүнө жүктөлсүн.</w:t>
      </w:r>
    </w:p>
    <w:p w:rsidR="00A87E8F" w:rsidRPr="00090522" w:rsidRDefault="00A87E8F" w:rsidP="00E965EC">
      <w:pPr>
        <w:pStyle w:val="a7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8663ED">
        <w:rPr>
          <w:rFonts w:ascii="Times New Roman" w:hAnsi="Times New Roman"/>
          <w:sz w:val="28"/>
          <w:szCs w:val="28"/>
          <w:lang w:val="ky-KG"/>
        </w:rPr>
        <w:t xml:space="preserve">9. </w:t>
      </w:r>
      <w:r>
        <w:rPr>
          <w:rFonts w:ascii="Times New Roman" w:hAnsi="Times New Roman"/>
          <w:sz w:val="28"/>
          <w:szCs w:val="28"/>
          <w:lang w:val="ky-KG"/>
        </w:rPr>
        <w:t>Ушул токтом расмий жарыяланган күндөн тартып күчүнө кирет.</w:t>
      </w:r>
    </w:p>
    <w:p w:rsidR="00A87E8F" w:rsidRPr="008663ED" w:rsidRDefault="00A87E8F" w:rsidP="00E965EC">
      <w:pPr>
        <w:pStyle w:val="a7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A87E8F" w:rsidRDefault="00A87E8F" w:rsidP="00E965EC">
      <w:pPr>
        <w:pStyle w:val="a7"/>
        <w:ind w:firstLine="708"/>
        <w:jc w:val="both"/>
        <w:rPr>
          <w:rFonts w:ascii="Times New Roman" w:hAnsi="Times New Roman"/>
          <w:b/>
          <w:sz w:val="28"/>
          <w:szCs w:val="28"/>
          <w:lang w:val="ky-KG" w:eastAsia="ru-RU"/>
        </w:rPr>
      </w:pPr>
      <w:r w:rsidRPr="00090522">
        <w:rPr>
          <w:rFonts w:ascii="Times New Roman" w:hAnsi="Times New Roman"/>
          <w:b/>
          <w:sz w:val="28"/>
          <w:szCs w:val="28"/>
          <w:lang w:val="ky-KG" w:eastAsia="ru-RU"/>
        </w:rPr>
        <w:t xml:space="preserve">Кыргыз Республикасынын </w:t>
      </w:r>
    </w:p>
    <w:p w:rsidR="00A87E8F" w:rsidRDefault="00A87E8F" w:rsidP="00E965EC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r w:rsidRPr="00CD3E27">
        <w:rPr>
          <w:rFonts w:ascii="Times New Roman" w:hAnsi="Times New Roman"/>
          <w:b/>
          <w:sz w:val="28"/>
          <w:szCs w:val="28"/>
          <w:lang w:eastAsia="ru-RU"/>
        </w:rPr>
        <w:t>Премьер-министр</w:t>
      </w:r>
      <w:r w:rsidR="000F45C7">
        <w:rPr>
          <w:rFonts w:ascii="Times New Roman" w:hAnsi="Times New Roman"/>
          <w:b/>
          <w:sz w:val="28"/>
          <w:szCs w:val="28"/>
          <w:lang w:val="ky-KG" w:eastAsia="ru-RU"/>
        </w:rPr>
        <w:t xml:space="preserve">и </w:t>
      </w:r>
      <w:r w:rsidRPr="00CD3E27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CD3E27">
        <w:rPr>
          <w:rFonts w:ascii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sz w:val="28"/>
          <w:szCs w:val="28"/>
          <w:lang w:eastAsia="ru-RU"/>
        </w:rPr>
        <w:tab/>
      </w:r>
      <w:r w:rsidRPr="00CD3E27">
        <w:rPr>
          <w:rFonts w:ascii="Times New Roman" w:hAnsi="Times New Roman"/>
          <w:b/>
          <w:sz w:val="28"/>
          <w:szCs w:val="28"/>
          <w:lang w:eastAsia="ru-RU"/>
        </w:rPr>
        <w:tab/>
        <w:t xml:space="preserve">Т. </w:t>
      </w:r>
      <w:proofErr w:type="spellStart"/>
      <w:r w:rsidRPr="00CD3E27">
        <w:rPr>
          <w:rFonts w:ascii="Times New Roman" w:hAnsi="Times New Roman"/>
          <w:b/>
          <w:sz w:val="28"/>
          <w:szCs w:val="28"/>
          <w:lang w:eastAsia="ru-RU"/>
        </w:rPr>
        <w:t>Сариев</w:t>
      </w:r>
      <w:proofErr w:type="spellEnd"/>
    </w:p>
    <w:sectPr w:rsidR="00A87E8F" w:rsidSect="0021735C">
      <w:footerReference w:type="default" r:id="rId8"/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7E34" w:rsidRDefault="002D7E34" w:rsidP="00080967">
      <w:pPr>
        <w:spacing w:after="0" w:line="240" w:lineRule="auto"/>
      </w:pPr>
      <w:r>
        <w:separator/>
      </w:r>
    </w:p>
  </w:endnote>
  <w:endnote w:type="continuationSeparator" w:id="0">
    <w:p w:rsidR="002D7E34" w:rsidRDefault="002D7E34" w:rsidP="000809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35C" w:rsidRDefault="009047CE" w:rsidP="00A10283">
    <w:pPr>
      <w:spacing w:after="0" w:line="255" w:lineRule="atLeast"/>
      <w:ind w:right="1134" w:firstLine="567"/>
      <w:jc w:val="both"/>
      <w:rPr>
        <w:rFonts w:ascii="Times New Roman" w:hAnsi="Times New Roman"/>
        <w:bCs/>
        <w:sz w:val="24"/>
        <w:szCs w:val="24"/>
      </w:rPr>
    </w:pPr>
    <w:r>
      <w:rPr>
        <w:rFonts w:ascii="Times New Roman" w:eastAsia="Times New Roman" w:hAnsi="Times New Roman"/>
        <w:bCs/>
        <w:color w:val="000000"/>
        <w:sz w:val="24"/>
        <w:szCs w:val="24"/>
        <w:lang w:eastAsia="ru-RU"/>
      </w:rPr>
      <w:tab/>
    </w:r>
    <w:r w:rsidRPr="00B27771">
      <w:rPr>
        <w:rFonts w:ascii="Times New Roman" w:eastAsia="Times New Roman" w:hAnsi="Times New Roman"/>
        <w:bCs/>
        <w:color w:val="000000"/>
        <w:sz w:val="24"/>
        <w:szCs w:val="24"/>
        <w:lang w:eastAsia="ru-RU"/>
      </w:rPr>
      <w:tab/>
    </w:r>
    <w:r>
      <w:rPr>
        <w:rFonts w:ascii="Times New Roman" w:eastAsia="Times New Roman" w:hAnsi="Times New Roman"/>
        <w:bCs/>
        <w:color w:val="000000"/>
        <w:sz w:val="24"/>
        <w:szCs w:val="24"/>
        <w:lang w:eastAsia="ru-RU"/>
      </w:rPr>
      <w:tab/>
    </w:r>
    <w:r>
      <w:rPr>
        <w:rFonts w:ascii="Times New Roman" w:eastAsia="Times New Roman" w:hAnsi="Times New Roman"/>
        <w:bCs/>
        <w:color w:val="000000"/>
        <w:sz w:val="24"/>
        <w:szCs w:val="24"/>
        <w:lang w:eastAsia="ru-RU"/>
      </w:rPr>
      <w:tab/>
    </w:r>
    <w:r>
      <w:rPr>
        <w:rFonts w:ascii="Times New Roman" w:eastAsia="Times New Roman" w:hAnsi="Times New Roman"/>
        <w:bCs/>
        <w:color w:val="000000"/>
        <w:sz w:val="24"/>
        <w:szCs w:val="24"/>
        <w:lang w:eastAsia="ru-RU"/>
      </w:rPr>
      <w:tab/>
    </w:r>
  </w:p>
  <w:p w:rsidR="0021735C" w:rsidRDefault="0021735C" w:rsidP="009047CE">
    <w:pPr>
      <w:spacing w:after="0" w:line="255" w:lineRule="atLeast"/>
      <w:ind w:right="1134" w:firstLine="567"/>
      <w:jc w:val="both"/>
      <w:rPr>
        <w:rFonts w:ascii="Times New Roman" w:eastAsia="Times New Roman" w:hAnsi="Times New Roman"/>
        <w:bCs/>
        <w:color w:val="000000"/>
        <w:sz w:val="24"/>
        <w:szCs w:val="24"/>
        <w:lang w:eastAsia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7E34" w:rsidRDefault="002D7E34" w:rsidP="00080967">
      <w:pPr>
        <w:spacing w:after="0" w:line="240" w:lineRule="auto"/>
      </w:pPr>
      <w:r>
        <w:separator/>
      </w:r>
    </w:p>
  </w:footnote>
  <w:footnote w:type="continuationSeparator" w:id="0">
    <w:p w:rsidR="002D7E34" w:rsidRDefault="002D7E34" w:rsidP="000809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596B"/>
    <w:rsid w:val="000076E7"/>
    <w:rsid w:val="00015683"/>
    <w:rsid w:val="0001654F"/>
    <w:rsid w:val="00020FB4"/>
    <w:rsid w:val="00026A7D"/>
    <w:rsid w:val="00044957"/>
    <w:rsid w:val="00050A8D"/>
    <w:rsid w:val="000558D9"/>
    <w:rsid w:val="00060D8C"/>
    <w:rsid w:val="000745C7"/>
    <w:rsid w:val="00080967"/>
    <w:rsid w:val="0008184C"/>
    <w:rsid w:val="00090522"/>
    <w:rsid w:val="000918A9"/>
    <w:rsid w:val="00091D52"/>
    <w:rsid w:val="000A4410"/>
    <w:rsid w:val="000A47C4"/>
    <w:rsid w:val="000C28BD"/>
    <w:rsid w:val="000C6B1B"/>
    <w:rsid w:val="000E35B5"/>
    <w:rsid w:val="000F3D58"/>
    <w:rsid w:val="000F45C7"/>
    <w:rsid w:val="000F546F"/>
    <w:rsid w:val="001006F8"/>
    <w:rsid w:val="00102900"/>
    <w:rsid w:val="00111B11"/>
    <w:rsid w:val="00114A9C"/>
    <w:rsid w:val="00114C00"/>
    <w:rsid w:val="00123186"/>
    <w:rsid w:val="00166A6C"/>
    <w:rsid w:val="00184ECB"/>
    <w:rsid w:val="00187FD7"/>
    <w:rsid w:val="0019316B"/>
    <w:rsid w:val="001A3881"/>
    <w:rsid w:val="001B670D"/>
    <w:rsid w:val="001D540C"/>
    <w:rsid w:val="001E1F30"/>
    <w:rsid w:val="001E51EC"/>
    <w:rsid w:val="001F2FB2"/>
    <w:rsid w:val="00201B02"/>
    <w:rsid w:val="002044CC"/>
    <w:rsid w:val="002162A7"/>
    <w:rsid w:val="0021735C"/>
    <w:rsid w:val="0022329D"/>
    <w:rsid w:val="0024322A"/>
    <w:rsid w:val="00243499"/>
    <w:rsid w:val="00244E35"/>
    <w:rsid w:val="00251097"/>
    <w:rsid w:val="00256A90"/>
    <w:rsid w:val="00256D8F"/>
    <w:rsid w:val="002653F9"/>
    <w:rsid w:val="00266023"/>
    <w:rsid w:val="00282487"/>
    <w:rsid w:val="0028447F"/>
    <w:rsid w:val="002919A2"/>
    <w:rsid w:val="002A2D5C"/>
    <w:rsid w:val="002B3461"/>
    <w:rsid w:val="002B734A"/>
    <w:rsid w:val="002C2E6D"/>
    <w:rsid w:val="002C63DB"/>
    <w:rsid w:val="002C6ECA"/>
    <w:rsid w:val="002D239E"/>
    <w:rsid w:val="002D37E2"/>
    <w:rsid w:val="002D7E34"/>
    <w:rsid w:val="002F5562"/>
    <w:rsid w:val="002F6090"/>
    <w:rsid w:val="002F6B09"/>
    <w:rsid w:val="00306220"/>
    <w:rsid w:val="00307DED"/>
    <w:rsid w:val="0033068D"/>
    <w:rsid w:val="003407AB"/>
    <w:rsid w:val="00344318"/>
    <w:rsid w:val="003445E6"/>
    <w:rsid w:val="0035014F"/>
    <w:rsid w:val="0035430F"/>
    <w:rsid w:val="0035477F"/>
    <w:rsid w:val="00360411"/>
    <w:rsid w:val="00360B72"/>
    <w:rsid w:val="00363E4E"/>
    <w:rsid w:val="00365258"/>
    <w:rsid w:val="00366D53"/>
    <w:rsid w:val="00370252"/>
    <w:rsid w:val="0037142E"/>
    <w:rsid w:val="003729ED"/>
    <w:rsid w:val="00395B47"/>
    <w:rsid w:val="003A0C87"/>
    <w:rsid w:val="003A529D"/>
    <w:rsid w:val="003A552E"/>
    <w:rsid w:val="003B170F"/>
    <w:rsid w:val="003C7F07"/>
    <w:rsid w:val="003D1499"/>
    <w:rsid w:val="003D4F9A"/>
    <w:rsid w:val="003E18B6"/>
    <w:rsid w:val="003F169B"/>
    <w:rsid w:val="003F43E9"/>
    <w:rsid w:val="003F69A5"/>
    <w:rsid w:val="004154EF"/>
    <w:rsid w:val="004278E6"/>
    <w:rsid w:val="00442554"/>
    <w:rsid w:val="00444C70"/>
    <w:rsid w:val="004455D0"/>
    <w:rsid w:val="00445D01"/>
    <w:rsid w:val="00467728"/>
    <w:rsid w:val="004735AF"/>
    <w:rsid w:val="00477504"/>
    <w:rsid w:val="00480003"/>
    <w:rsid w:val="004827EB"/>
    <w:rsid w:val="00484852"/>
    <w:rsid w:val="004848B3"/>
    <w:rsid w:val="00487634"/>
    <w:rsid w:val="0049055D"/>
    <w:rsid w:val="004A2F1B"/>
    <w:rsid w:val="004A4E1C"/>
    <w:rsid w:val="004A513A"/>
    <w:rsid w:val="004A7DDA"/>
    <w:rsid w:val="004B3D7E"/>
    <w:rsid w:val="004C441C"/>
    <w:rsid w:val="004D7BF2"/>
    <w:rsid w:val="004E191C"/>
    <w:rsid w:val="004E7298"/>
    <w:rsid w:val="00516EB0"/>
    <w:rsid w:val="00534216"/>
    <w:rsid w:val="00546370"/>
    <w:rsid w:val="005554DC"/>
    <w:rsid w:val="00556512"/>
    <w:rsid w:val="005665C6"/>
    <w:rsid w:val="0057106C"/>
    <w:rsid w:val="00582C26"/>
    <w:rsid w:val="00587B16"/>
    <w:rsid w:val="005A554B"/>
    <w:rsid w:val="005C41E8"/>
    <w:rsid w:val="005D00D8"/>
    <w:rsid w:val="005D68E4"/>
    <w:rsid w:val="005F0008"/>
    <w:rsid w:val="00601336"/>
    <w:rsid w:val="00605906"/>
    <w:rsid w:val="00620409"/>
    <w:rsid w:val="00623310"/>
    <w:rsid w:val="00624D92"/>
    <w:rsid w:val="00627E59"/>
    <w:rsid w:val="00637CF6"/>
    <w:rsid w:val="00641482"/>
    <w:rsid w:val="00643966"/>
    <w:rsid w:val="0065357F"/>
    <w:rsid w:val="00653BB3"/>
    <w:rsid w:val="00656E54"/>
    <w:rsid w:val="0065762F"/>
    <w:rsid w:val="00663407"/>
    <w:rsid w:val="006657C0"/>
    <w:rsid w:val="006726F0"/>
    <w:rsid w:val="0067339D"/>
    <w:rsid w:val="00681C84"/>
    <w:rsid w:val="00684E94"/>
    <w:rsid w:val="00687948"/>
    <w:rsid w:val="006968C5"/>
    <w:rsid w:val="006A18DF"/>
    <w:rsid w:val="006B2A4F"/>
    <w:rsid w:val="006C0964"/>
    <w:rsid w:val="006C160D"/>
    <w:rsid w:val="006D596B"/>
    <w:rsid w:val="006D6F26"/>
    <w:rsid w:val="006E0C16"/>
    <w:rsid w:val="006E0CF8"/>
    <w:rsid w:val="006F08AB"/>
    <w:rsid w:val="006F1EB2"/>
    <w:rsid w:val="006F2274"/>
    <w:rsid w:val="006F6D22"/>
    <w:rsid w:val="00710154"/>
    <w:rsid w:val="0071020D"/>
    <w:rsid w:val="00725776"/>
    <w:rsid w:val="00726873"/>
    <w:rsid w:val="00731146"/>
    <w:rsid w:val="00734608"/>
    <w:rsid w:val="00735735"/>
    <w:rsid w:val="00741A23"/>
    <w:rsid w:val="007479A9"/>
    <w:rsid w:val="00750780"/>
    <w:rsid w:val="007602AB"/>
    <w:rsid w:val="00780684"/>
    <w:rsid w:val="00786ED6"/>
    <w:rsid w:val="00790BC4"/>
    <w:rsid w:val="00797068"/>
    <w:rsid w:val="0079715F"/>
    <w:rsid w:val="007A165C"/>
    <w:rsid w:val="007A5CD2"/>
    <w:rsid w:val="007B06D0"/>
    <w:rsid w:val="007B3A9B"/>
    <w:rsid w:val="007B6352"/>
    <w:rsid w:val="007B70F0"/>
    <w:rsid w:val="007C7150"/>
    <w:rsid w:val="007D0695"/>
    <w:rsid w:val="007E3974"/>
    <w:rsid w:val="007F122F"/>
    <w:rsid w:val="007F2BAF"/>
    <w:rsid w:val="007F3295"/>
    <w:rsid w:val="0080074F"/>
    <w:rsid w:val="00806284"/>
    <w:rsid w:val="008063F7"/>
    <w:rsid w:val="008362BE"/>
    <w:rsid w:val="008511E9"/>
    <w:rsid w:val="008516D0"/>
    <w:rsid w:val="00855861"/>
    <w:rsid w:val="008663ED"/>
    <w:rsid w:val="00871EFF"/>
    <w:rsid w:val="00884563"/>
    <w:rsid w:val="008C30AC"/>
    <w:rsid w:val="008C3E01"/>
    <w:rsid w:val="008D08E5"/>
    <w:rsid w:val="008D320C"/>
    <w:rsid w:val="008D35C1"/>
    <w:rsid w:val="008D6D16"/>
    <w:rsid w:val="008E5602"/>
    <w:rsid w:val="008E6756"/>
    <w:rsid w:val="009047CE"/>
    <w:rsid w:val="00913850"/>
    <w:rsid w:val="0091721E"/>
    <w:rsid w:val="00926B47"/>
    <w:rsid w:val="0093208B"/>
    <w:rsid w:val="009626D1"/>
    <w:rsid w:val="0096637B"/>
    <w:rsid w:val="00971659"/>
    <w:rsid w:val="00972A39"/>
    <w:rsid w:val="009807A5"/>
    <w:rsid w:val="0098176E"/>
    <w:rsid w:val="00985196"/>
    <w:rsid w:val="009A38DF"/>
    <w:rsid w:val="009A7B8F"/>
    <w:rsid w:val="009B7E4A"/>
    <w:rsid w:val="009C3925"/>
    <w:rsid w:val="009C3EF5"/>
    <w:rsid w:val="009D34DA"/>
    <w:rsid w:val="009F18D2"/>
    <w:rsid w:val="00A00D4C"/>
    <w:rsid w:val="00A06373"/>
    <w:rsid w:val="00A10283"/>
    <w:rsid w:val="00A13426"/>
    <w:rsid w:val="00A13DB9"/>
    <w:rsid w:val="00A30203"/>
    <w:rsid w:val="00A34DE5"/>
    <w:rsid w:val="00A37DE9"/>
    <w:rsid w:val="00A44CB2"/>
    <w:rsid w:val="00A467D3"/>
    <w:rsid w:val="00A65239"/>
    <w:rsid w:val="00A70E22"/>
    <w:rsid w:val="00A729CF"/>
    <w:rsid w:val="00A76C74"/>
    <w:rsid w:val="00A86EA1"/>
    <w:rsid w:val="00A87E8F"/>
    <w:rsid w:val="00A9765B"/>
    <w:rsid w:val="00AA3D61"/>
    <w:rsid w:val="00AB184A"/>
    <w:rsid w:val="00AB6F56"/>
    <w:rsid w:val="00AD0B8E"/>
    <w:rsid w:val="00AD7E3C"/>
    <w:rsid w:val="00AE7A56"/>
    <w:rsid w:val="00AF1648"/>
    <w:rsid w:val="00AF7019"/>
    <w:rsid w:val="00AF7325"/>
    <w:rsid w:val="00B02D33"/>
    <w:rsid w:val="00B058AD"/>
    <w:rsid w:val="00B113FB"/>
    <w:rsid w:val="00B20F0B"/>
    <w:rsid w:val="00B21990"/>
    <w:rsid w:val="00B25B37"/>
    <w:rsid w:val="00B27771"/>
    <w:rsid w:val="00B3046F"/>
    <w:rsid w:val="00B306FC"/>
    <w:rsid w:val="00B323ED"/>
    <w:rsid w:val="00B354C9"/>
    <w:rsid w:val="00B52EBC"/>
    <w:rsid w:val="00B535B4"/>
    <w:rsid w:val="00B57D41"/>
    <w:rsid w:val="00B66CE6"/>
    <w:rsid w:val="00B70248"/>
    <w:rsid w:val="00B72F87"/>
    <w:rsid w:val="00B73CD1"/>
    <w:rsid w:val="00B97941"/>
    <w:rsid w:val="00BA4DA0"/>
    <w:rsid w:val="00BA70CE"/>
    <w:rsid w:val="00BB2B4D"/>
    <w:rsid w:val="00BB5094"/>
    <w:rsid w:val="00BC64CF"/>
    <w:rsid w:val="00BD1AD8"/>
    <w:rsid w:val="00BD6AC9"/>
    <w:rsid w:val="00BF5DC1"/>
    <w:rsid w:val="00C21C14"/>
    <w:rsid w:val="00C243C1"/>
    <w:rsid w:val="00C243E6"/>
    <w:rsid w:val="00C25ED5"/>
    <w:rsid w:val="00C555F0"/>
    <w:rsid w:val="00C56E79"/>
    <w:rsid w:val="00C6405F"/>
    <w:rsid w:val="00C771BD"/>
    <w:rsid w:val="00C84297"/>
    <w:rsid w:val="00C97DD1"/>
    <w:rsid w:val="00CA2930"/>
    <w:rsid w:val="00CB6C2A"/>
    <w:rsid w:val="00CB75EA"/>
    <w:rsid w:val="00CB79C3"/>
    <w:rsid w:val="00CC15E8"/>
    <w:rsid w:val="00CD27D1"/>
    <w:rsid w:val="00CD3E27"/>
    <w:rsid w:val="00CD6C66"/>
    <w:rsid w:val="00CE02E8"/>
    <w:rsid w:val="00CE35AD"/>
    <w:rsid w:val="00D00B6B"/>
    <w:rsid w:val="00D022A3"/>
    <w:rsid w:val="00D03FCA"/>
    <w:rsid w:val="00D131E8"/>
    <w:rsid w:val="00D20F99"/>
    <w:rsid w:val="00D21EAA"/>
    <w:rsid w:val="00D2358D"/>
    <w:rsid w:val="00D23E59"/>
    <w:rsid w:val="00D35957"/>
    <w:rsid w:val="00D45BFB"/>
    <w:rsid w:val="00D47E44"/>
    <w:rsid w:val="00D539C7"/>
    <w:rsid w:val="00D642ED"/>
    <w:rsid w:val="00D74D2C"/>
    <w:rsid w:val="00D77B5F"/>
    <w:rsid w:val="00D802FA"/>
    <w:rsid w:val="00D9217C"/>
    <w:rsid w:val="00DA3E86"/>
    <w:rsid w:val="00DB3785"/>
    <w:rsid w:val="00DB50FF"/>
    <w:rsid w:val="00DC57C2"/>
    <w:rsid w:val="00DD101A"/>
    <w:rsid w:val="00DD544B"/>
    <w:rsid w:val="00DF208E"/>
    <w:rsid w:val="00E00A61"/>
    <w:rsid w:val="00E14291"/>
    <w:rsid w:val="00E152F7"/>
    <w:rsid w:val="00E15D4B"/>
    <w:rsid w:val="00E207B5"/>
    <w:rsid w:val="00E2744B"/>
    <w:rsid w:val="00E30380"/>
    <w:rsid w:val="00E57FDA"/>
    <w:rsid w:val="00E64A97"/>
    <w:rsid w:val="00E72303"/>
    <w:rsid w:val="00E94D13"/>
    <w:rsid w:val="00E965EC"/>
    <w:rsid w:val="00EA1C02"/>
    <w:rsid w:val="00EA62C4"/>
    <w:rsid w:val="00EC4AF9"/>
    <w:rsid w:val="00ED3D50"/>
    <w:rsid w:val="00ED4B8E"/>
    <w:rsid w:val="00EE4050"/>
    <w:rsid w:val="00EE5CAA"/>
    <w:rsid w:val="00EE7C44"/>
    <w:rsid w:val="00EE7DD1"/>
    <w:rsid w:val="00EE7FA7"/>
    <w:rsid w:val="00EF7FBF"/>
    <w:rsid w:val="00F07FC3"/>
    <w:rsid w:val="00F1762D"/>
    <w:rsid w:val="00F2270C"/>
    <w:rsid w:val="00F33AE2"/>
    <w:rsid w:val="00F43394"/>
    <w:rsid w:val="00F604ED"/>
    <w:rsid w:val="00F61B7A"/>
    <w:rsid w:val="00F67B43"/>
    <w:rsid w:val="00F719DB"/>
    <w:rsid w:val="00F74808"/>
    <w:rsid w:val="00F833BE"/>
    <w:rsid w:val="00F90211"/>
    <w:rsid w:val="00FA7610"/>
    <w:rsid w:val="00FB26C0"/>
    <w:rsid w:val="00FB3C41"/>
    <w:rsid w:val="00FC41BA"/>
    <w:rsid w:val="00FE0198"/>
    <w:rsid w:val="00FE03DF"/>
    <w:rsid w:val="00FE5984"/>
    <w:rsid w:val="00FF1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63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9626D1"/>
    <w:rPr>
      <w:rFonts w:cs="Times New Roman"/>
      <w:color w:val="1F1F1F"/>
      <w:u w:val="none"/>
      <w:effect w:val="none"/>
    </w:rPr>
  </w:style>
  <w:style w:type="character" w:styleId="a4">
    <w:name w:val="Strong"/>
    <w:basedOn w:val="a0"/>
    <w:uiPriority w:val="99"/>
    <w:qFormat/>
    <w:rsid w:val="00D802FA"/>
    <w:rPr>
      <w:rFonts w:cs="Times New Roman"/>
      <w:b/>
      <w:bCs/>
    </w:rPr>
  </w:style>
  <w:style w:type="paragraph" w:customStyle="1" w:styleId="Default">
    <w:name w:val="Default"/>
    <w:uiPriority w:val="99"/>
    <w:rsid w:val="0010290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a5">
    <w:name w:val="Emphasis"/>
    <w:basedOn w:val="a0"/>
    <w:uiPriority w:val="99"/>
    <w:qFormat/>
    <w:rsid w:val="003D4F9A"/>
    <w:rPr>
      <w:rFonts w:cs="Times New Roman"/>
      <w:i/>
      <w:iCs/>
    </w:rPr>
  </w:style>
  <w:style w:type="paragraph" w:styleId="a6">
    <w:name w:val="List Paragraph"/>
    <w:basedOn w:val="a"/>
    <w:uiPriority w:val="99"/>
    <w:qFormat/>
    <w:rsid w:val="00546370"/>
    <w:pPr>
      <w:ind w:left="720"/>
      <w:contextualSpacing/>
    </w:pPr>
  </w:style>
  <w:style w:type="paragraph" w:styleId="a7">
    <w:name w:val="No Spacing"/>
    <w:uiPriority w:val="99"/>
    <w:qFormat/>
    <w:rsid w:val="00CD3E27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rsid w:val="00CD3E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CD3E27"/>
    <w:rPr>
      <w:rFonts w:cs="Times New Roman"/>
    </w:rPr>
  </w:style>
  <w:style w:type="paragraph" w:customStyle="1" w:styleId="tkTekst">
    <w:name w:val="_Текст обычный (tkTekst)"/>
    <w:basedOn w:val="a"/>
    <w:uiPriority w:val="99"/>
    <w:rsid w:val="004A513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uiPriority w:val="99"/>
    <w:rsid w:val="004A513A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semiHidden/>
    <w:rsid w:val="000809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locked/>
    <w:rsid w:val="00080967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02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4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64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644224">
                  <w:marLeft w:val="225"/>
                  <w:marRight w:val="75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64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644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4644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4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4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64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644232">
                  <w:marLeft w:val="225"/>
                  <w:marRight w:val="75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644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644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4644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64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644233">
                  <w:marLeft w:val="225"/>
                  <w:marRight w:val="75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644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644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4644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4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BE1439-C33D-4638-B900-940AFE1DD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601</Words>
  <Characters>3431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4024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ГНС</dc:creator>
  <cp:keywords/>
  <dc:description/>
  <cp:lastModifiedBy>Жениш ЖЖС. Жакыпов</cp:lastModifiedBy>
  <cp:revision>8</cp:revision>
  <cp:lastPrinted>2015-10-01T08:50:00Z</cp:lastPrinted>
  <dcterms:created xsi:type="dcterms:W3CDTF">2015-09-11T12:16:00Z</dcterms:created>
  <dcterms:modified xsi:type="dcterms:W3CDTF">2015-10-01T08:50:00Z</dcterms:modified>
</cp:coreProperties>
</file>